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4320CA">
            <w:pPr>
              <w:pStyle w:val="Month"/>
            </w:pPr>
            <w:r w:rsidRPr="009E19B4">
              <w:fldChar w:fldCharType="begin"/>
            </w:r>
            <w:r w:rsidR="00D443DA"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2532D">
              <w:t>April</w:t>
            </w:r>
            <w:r w:rsidRPr="009E19B4">
              <w:fldChar w:fldCharType="end"/>
            </w:r>
            <w:bookmarkStart w:id="0" w:name="_GoBack"/>
            <w:bookmarkEnd w:id="0"/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4320CA">
            <w:pPr>
              <w:pStyle w:val="Year"/>
            </w:pPr>
            <w:r w:rsidRPr="009E19B4">
              <w:fldChar w:fldCharType="begin"/>
            </w:r>
            <w:r w:rsidR="00D443DA"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2532D">
              <w:t>2017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6604714E08C6964AB2D6F2D10AEAE226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32532D" w:rsidP="0032532D">
                <w:pPr>
                  <w:pStyle w:val="Title"/>
                </w:pPr>
                <w:r w:rsidRPr="00295288">
                  <w:rPr>
                    <w:color w:val="FFFF00"/>
                  </w:rPr>
                  <w:t xml:space="preserve">PARCC </w:t>
                </w:r>
                <w:r w:rsidR="00F6405E" w:rsidRPr="00295288">
                  <w:rPr>
                    <w:color w:val="FFFF00"/>
                  </w:rPr>
                  <w:t xml:space="preserve">Testing </w:t>
                </w:r>
                <w:r w:rsidRPr="00295288">
                  <w:rPr>
                    <w:color w:val="FFFF00"/>
                  </w:rPr>
                  <w:t>Schedule</w:t>
                </w:r>
              </w:p>
            </w:tc>
          </w:sdtContent>
        </w:sdt>
        <w:sdt>
          <w:sdtPr>
            <w:id w:val="31938203"/>
            <w:placeholder>
              <w:docPart w:val="A241E15102E7F3429B3BFA8C79225B92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152720" w:rsidP="0032532D">
                <w:pPr>
                  <w:pStyle w:val="Subtitle"/>
                </w:pPr>
                <w:r>
                  <w:t xml:space="preserve"> 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2532D">
              <w:instrText>Saturday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Sunday</w:instrText>
            </w:r>
            <w:r w:rsidR="00D443DA"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2532D">
              <w:instrText>Saturday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Monday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=A2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0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2532D">
              <w:instrText>Saturday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Tuesday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=B2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0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2532D">
              <w:instrText>Saturday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Wednesday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=C2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0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Pr="00295288" w:rsidRDefault="00295288">
            <w:pPr>
              <w:pStyle w:val="Dates"/>
              <w:rPr>
                <w:rFonts w:ascii="Tahoma" w:hAnsi="Tahoma" w:cs="Tahoma"/>
                <w:b/>
                <w:sz w:val="24"/>
                <w:szCs w:val="24"/>
              </w:rPr>
            </w:pPr>
            <w:r w:rsidRPr="00295288">
              <w:rPr>
                <w:rFonts w:ascii="Tahoma" w:hAnsi="Tahoma" w:cs="Tahoma"/>
                <w:b/>
                <w:sz w:val="24"/>
                <w:szCs w:val="24"/>
              </w:rPr>
              <w:t>March 30</w: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IF 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DocVariable MonthStart \@ dddd 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32532D" w:rsidRPr="00295288">
              <w:rPr>
                <w:rFonts w:ascii="Tahoma" w:hAnsi="Tahoma" w:cs="Tahoma"/>
                <w:b/>
                <w:sz w:val="24"/>
                <w:szCs w:val="24"/>
              </w:rPr>
              <w:instrText>Saturday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= "Thursday" 1 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IF 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=D2 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32532D" w:rsidRPr="00295288">
              <w:rPr>
                <w:rFonts w:ascii="Tahoma" w:hAnsi="Tahoma" w:cs="Tahoma"/>
                <w:b/>
                <w:noProof/>
                <w:sz w:val="24"/>
                <w:szCs w:val="24"/>
              </w:rPr>
              <w:instrText>0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&lt;&gt; 0 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=D2+1 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822E4B" w:rsidRPr="00295288">
              <w:rPr>
                <w:rFonts w:ascii="Tahoma" w:hAnsi="Tahoma" w:cs="Tahoma"/>
                <w:b/>
                <w:noProof/>
                <w:sz w:val="24"/>
                <w:szCs w:val="24"/>
              </w:rPr>
              <w:instrText>5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"" </w:instrText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4320CA"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b/>
                <w:sz w:val="24"/>
                <w:szCs w:val="24"/>
              </w:rPr>
            </w:pP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IF 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DocVariable MonthStart \@ dddd 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32532D" w:rsidRPr="00295288">
              <w:rPr>
                <w:rFonts w:ascii="Tahoma" w:hAnsi="Tahoma" w:cs="Tahoma"/>
                <w:b/>
                <w:sz w:val="24"/>
                <w:szCs w:val="24"/>
              </w:rPr>
              <w:instrText>Saturday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= "Friday" 1 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IF 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=E2 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32532D" w:rsidRPr="00295288">
              <w:rPr>
                <w:rFonts w:ascii="Tahoma" w:hAnsi="Tahoma" w:cs="Tahoma"/>
                <w:b/>
                <w:noProof/>
                <w:sz w:val="24"/>
                <w:szCs w:val="24"/>
              </w:rPr>
              <w:instrText>0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&lt;&gt; 0 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=E2+1 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822E4B" w:rsidRPr="00295288">
              <w:rPr>
                <w:rFonts w:ascii="Tahoma" w:hAnsi="Tahoma" w:cs="Tahoma"/>
                <w:b/>
                <w:noProof/>
                <w:sz w:val="24"/>
                <w:szCs w:val="24"/>
              </w:rPr>
              <w:instrText>6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D443DA" w:rsidRPr="00295288">
              <w:rPr>
                <w:rFonts w:ascii="Tahoma" w:hAnsi="Tahoma" w:cs="Tahoma"/>
                <w:b/>
                <w:sz w:val="24"/>
                <w:szCs w:val="24"/>
              </w:rPr>
              <w:instrText xml:space="preserve"> "" </w:instrText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Pr="00295288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="00295288" w:rsidRPr="00295288">
              <w:rPr>
                <w:rFonts w:ascii="Tahoma" w:hAnsi="Tahoma" w:cs="Tahoma"/>
                <w:b/>
                <w:sz w:val="24"/>
                <w:szCs w:val="24"/>
              </w:rPr>
              <w:t>March 31</w:t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2532D">
              <w:instrText>Saturday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Saturday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=F2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1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=F2+1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2532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D30463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D30463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D30463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295288">
            <w:pPr>
              <w:pStyle w:val="TableText"/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>Grade 5 Math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295288">
            <w:pPr>
              <w:pStyle w:val="TableText"/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>Grade 5 Math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=G2+1 </w:instrText>
            </w:r>
            <w:r w:rsidRPr="00566EB4">
              <w:fldChar w:fldCharType="separate"/>
            </w:r>
            <w:r w:rsidR="0032532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=A4+1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3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=B4+1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4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=C4+1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5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=D4+1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6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=E4+1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7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=F4+1 </w:instrText>
            </w:r>
            <w:r w:rsidRPr="00566EB4">
              <w:fldChar w:fldCharType="separate"/>
            </w:r>
            <w:r w:rsidR="0032532D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D30463" w:rsidTr="00295288">
        <w:trPr>
          <w:trHeight w:val="783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 w:rsidP="0095491B">
            <w:pPr>
              <w:pStyle w:val="TableText"/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 xml:space="preserve">Grade </w:t>
            </w:r>
            <w:r w:rsidR="0095491B"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 xml:space="preserve">5 </w:t>
            </w:r>
            <w:r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>ELA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95491B" w:rsidP="0095491B">
            <w:pPr>
              <w:pStyle w:val="TableText"/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>Grade 5</w:t>
            </w:r>
            <w:r w:rsidR="00047FBB"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 xml:space="preserve"> ELA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 w:rsidP="0095491B">
            <w:pPr>
              <w:pStyle w:val="TableText"/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 xml:space="preserve">Grade </w:t>
            </w:r>
            <w:r w:rsidR="0095491B"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>5</w:t>
            </w:r>
            <w:r w:rsidRPr="005575B8">
              <w:rPr>
                <w:rFonts w:ascii="Tahoma" w:hAnsi="Tahoma" w:cs="Tahoma"/>
                <w:b/>
                <w:color w:val="6D8C00" w:themeColor="accent1" w:themeShade="BF"/>
                <w:sz w:val="28"/>
                <w:szCs w:val="28"/>
              </w:rPr>
              <w:t xml:space="preserve"> ELA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295288" w:rsidRPr="00295288" w:rsidRDefault="00295288" w:rsidP="0095491B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D30463" w:rsidP="00295288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=G4+1 </w:instrText>
            </w:r>
            <w:r w:rsidRPr="00566EB4">
              <w:fldChar w:fldCharType="separate"/>
            </w:r>
            <w:r w:rsidR="0032532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=A6+1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10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=B6+1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11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=C6+1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12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=D6+1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13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=E6+1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14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=F6+1 </w:instrText>
            </w:r>
            <w:r w:rsidRPr="00566EB4">
              <w:fldChar w:fldCharType="separate"/>
            </w:r>
            <w:r w:rsidR="0032532D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D30463" w:rsidTr="00295288">
        <w:trPr>
          <w:trHeight w:val="630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32532D" w:rsidP="00152720">
            <w:pPr>
              <w:pStyle w:val="TableText"/>
              <w:rPr>
                <w:rFonts w:ascii="Tahoma" w:hAnsi="Tahoma" w:cs="Tahoma"/>
                <w:sz w:val="32"/>
                <w:szCs w:val="32"/>
                <w:highlight w:val="yellow"/>
              </w:rPr>
            </w:pPr>
            <w:r w:rsidRPr="00295288">
              <w:rPr>
                <w:rFonts w:ascii="Tahoma" w:hAnsi="Tahoma" w:cs="Tahoma"/>
                <w:sz w:val="32"/>
                <w:szCs w:val="32"/>
                <w:highlight w:val="yellow"/>
              </w:rPr>
              <w:t xml:space="preserve">Spring </w:t>
            </w:r>
            <w:r w:rsidR="00152720" w:rsidRPr="00295288">
              <w:rPr>
                <w:rFonts w:ascii="Tahoma" w:hAnsi="Tahoma" w:cs="Tahoma"/>
                <w:sz w:val="32"/>
                <w:szCs w:val="32"/>
                <w:highlight w:val="yellow"/>
              </w:rPr>
              <w:t>Recess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152720">
            <w:pPr>
              <w:pStyle w:val="TableText"/>
              <w:rPr>
                <w:rFonts w:ascii="Tahoma" w:hAnsi="Tahoma" w:cs="Tahoma"/>
                <w:sz w:val="32"/>
                <w:szCs w:val="32"/>
                <w:highlight w:val="yellow"/>
              </w:rPr>
            </w:pPr>
            <w:r w:rsidRPr="00295288">
              <w:rPr>
                <w:rFonts w:ascii="Tahoma" w:hAnsi="Tahoma" w:cs="Tahoma"/>
                <w:sz w:val="32"/>
                <w:szCs w:val="32"/>
                <w:highlight w:val="yellow"/>
              </w:rPr>
              <w:t>Spring Recess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152720">
            <w:pPr>
              <w:pStyle w:val="TableText"/>
              <w:rPr>
                <w:rFonts w:ascii="Tahoma" w:hAnsi="Tahoma" w:cs="Tahoma"/>
                <w:sz w:val="32"/>
                <w:szCs w:val="32"/>
                <w:highlight w:val="yellow"/>
              </w:rPr>
            </w:pPr>
            <w:r w:rsidRPr="00295288">
              <w:rPr>
                <w:rFonts w:ascii="Tahoma" w:hAnsi="Tahoma" w:cs="Tahoma"/>
                <w:sz w:val="32"/>
                <w:szCs w:val="32"/>
                <w:highlight w:val="yellow"/>
              </w:rPr>
              <w:t>Spring Recess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152720">
            <w:pPr>
              <w:pStyle w:val="TableText"/>
              <w:rPr>
                <w:rFonts w:ascii="Tahoma" w:hAnsi="Tahoma" w:cs="Tahoma"/>
                <w:sz w:val="32"/>
                <w:szCs w:val="32"/>
                <w:highlight w:val="yellow"/>
              </w:rPr>
            </w:pPr>
            <w:r w:rsidRPr="00295288">
              <w:rPr>
                <w:rFonts w:ascii="Tahoma" w:hAnsi="Tahoma" w:cs="Tahoma"/>
                <w:sz w:val="32"/>
                <w:szCs w:val="32"/>
                <w:highlight w:val="yellow"/>
              </w:rPr>
              <w:t>Spring Recess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152720">
            <w:pPr>
              <w:pStyle w:val="TableText"/>
              <w:rPr>
                <w:rFonts w:ascii="Tahoma" w:hAnsi="Tahoma" w:cs="Tahoma"/>
                <w:sz w:val="32"/>
                <w:szCs w:val="32"/>
                <w:highlight w:val="yellow"/>
              </w:rPr>
            </w:pPr>
            <w:r w:rsidRPr="00295288">
              <w:rPr>
                <w:rFonts w:ascii="Tahoma" w:hAnsi="Tahoma" w:cs="Tahoma"/>
                <w:sz w:val="32"/>
                <w:szCs w:val="32"/>
                <w:highlight w:val="yellow"/>
              </w:rPr>
              <w:t>Spring Recess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=G6+1 </w:instrText>
            </w:r>
            <w:r w:rsidRPr="00566EB4">
              <w:fldChar w:fldCharType="separate"/>
            </w:r>
            <w:r w:rsidR="0032532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=A8+1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17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=B8+1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18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=C8+1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19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=D8+1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20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=E8+1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21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=F8+1 </w:instrText>
            </w:r>
            <w:r w:rsidRPr="00566EB4">
              <w:fldChar w:fldCharType="separate"/>
            </w:r>
            <w:r w:rsidR="0032532D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295288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xxxxxxxxxxxxx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>
            <w:pPr>
              <w:pStyle w:val="TableText"/>
              <w:rPr>
                <w:rFonts w:ascii="Tahoma" w:hAnsi="Tahoma" w:cs="Tahoma"/>
                <w:b/>
                <w:color w:val="FB5C03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FB5C03"/>
                <w:sz w:val="28"/>
                <w:szCs w:val="28"/>
              </w:rPr>
              <w:t>Grade 4 ELA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95288" w:rsidRDefault="00462FBF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12:35 Dismissal</w:t>
            </w:r>
          </w:p>
          <w:p w:rsidR="00152720" w:rsidRPr="00295288" w:rsidRDefault="00152720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t>PD for Staff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>
            <w:pPr>
              <w:pStyle w:val="TableText"/>
              <w:rPr>
                <w:rFonts w:ascii="Tahoma" w:hAnsi="Tahoma" w:cs="Tahoma"/>
                <w:b/>
                <w:color w:val="FB5C03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FB5C03"/>
                <w:sz w:val="28"/>
                <w:szCs w:val="28"/>
              </w:rPr>
              <w:t>Grade 4 ELA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>
            <w:pPr>
              <w:pStyle w:val="TableText"/>
              <w:rPr>
                <w:rFonts w:ascii="Tahoma" w:hAnsi="Tahoma" w:cs="Tahoma"/>
                <w:b/>
                <w:color w:val="FB5C03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FB5C03"/>
                <w:sz w:val="28"/>
                <w:szCs w:val="28"/>
              </w:rPr>
              <w:t>Grade 4 ELA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G8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22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G8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22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2532D">
              <w:instrText>30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G8+</w:instrText>
            </w:r>
            <w:r w:rsidR="00D443DA" w:rsidRPr="00566EB4">
              <w:instrText xml:space="preserve">1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23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32532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=A10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23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 0,""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=A10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23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&lt;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DocVariable MonthEnd \@ d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sz w:val="28"/>
                <w:szCs w:val="28"/>
              </w:rPr>
              <w:instrText>30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=A10+1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24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24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24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=B10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24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 0,""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=B10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24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&lt;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DocVariable MonthEnd \@ d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sz w:val="28"/>
                <w:szCs w:val="28"/>
              </w:rPr>
              <w:instrText>30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=B10+1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25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25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25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=C10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25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 0,""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=C10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25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&lt;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DocVariable MonthEnd \@ d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sz w:val="28"/>
                <w:szCs w:val="28"/>
              </w:rPr>
              <w:instrText>30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=C10+1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26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26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26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=D10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26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 0,""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=D10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26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&lt;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DocVariable MonthEnd \@ d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sz w:val="28"/>
                <w:szCs w:val="28"/>
              </w:rPr>
              <w:instrText>30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=D10+1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27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27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27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295288" w:rsidRDefault="004320CA">
            <w:pPr>
              <w:pStyle w:val="Dates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=E10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27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 0,""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IF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=E10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27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&lt;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DocVariable MonthEnd \@ d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sz w:val="28"/>
                <w:szCs w:val="28"/>
              </w:rPr>
              <w:instrText>30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begin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=E10+1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28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="00D443DA" w:rsidRPr="00295288">
              <w:rPr>
                <w:rFonts w:ascii="Tahoma" w:hAnsi="Tahoma" w:cs="Tahoma"/>
                <w:sz w:val="28"/>
                <w:szCs w:val="28"/>
              </w:rPr>
              <w:instrText xml:space="preserve"> "" 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instrText>28</w:instrTex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32532D" w:rsidRPr="00295288">
              <w:rPr>
                <w:rFonts w:ascii="Tahoma" w:hAnsi="Tahoma" w:cs="Tahoma"/>
                <w:noProof/>
                <w:sz w:val="28"/>
                <w:szCs w:val="28"/>
              </w:rPr>
              <w:t>28</w:t>
            </w:r>
            <w:r w:rsidRPr="00295288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28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28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2532D">
              <w:instrText>30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29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2532D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D30463" w:rsidTr="00295288">
        <w:trPr>
          <w:trHeight w:val="70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>
            <w:pPr>
              <w:pStyle w:val="TableText"/>
              <w:rPr>
                <w:rFonts w:ascii="Tahoma" w:hAnsi="Tahoma" w:cs="Tahoma"/>
                <w:b/>
                <w:color w:val="FB5C03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FB5C03"/>
                <w:sz w:val="28"/>
                <w:szCs w:val="28"/>
              </w:rPr>
              <w:t>Grade 4 Math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>
            <w:pPr>
              <w:pStyle w:val="TableText"/>
              <w:rPr>
                <w:rFonts w:ascii="Tahoma" w:hAnsi="Tahoma" w:cs="Tahoma"/>
                <w:b/>
                <w:color w:val="FB5C03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FB5C03"/>
                <w:sz w:val="28"/>
                <w:szCs w:val="28"/>
              </w:rPr>
              <w:t>Grade 4 Math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 w:rsidP="0095491B">
            <w:pPr>
              <w:pStyle w:val="TableText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Grade </w:t>
            </w:r>
            <w:r w:rsidR="0095491B"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3</w:t>
            </w: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ELA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 w:rsidP="0095491B">
            <w:pPr>
              <w:pStyle w:val="TableText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Grade </w:t>
            </w:r>
            <w:r w:rsidR="0095491B"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3</w:t>
            </w:r>
            <w:r w:rsidR="005575B8"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 </w:t>
            </w: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ELA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5575B8" w:rsidRDefault="00047FBB" w:rsidP="0095491B">
            <w:pPr>
              <w:pStyle w:val="TableText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Grade</w:t>
            </w:r>
            <w:r w:rsidR="005575B8"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 </w:t>
            </w:r>
            <w:r w:rsidR="0095491B"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3</w:t>
            </w: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 ELA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 w:rsidTr="00295288">
        <w:trPr>
          <w:trHeight w:val="399"/>
        </w:trPr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4320CA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29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29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2532D">
              <w:instrText>30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30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2532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2532D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36632F" w:rsidRDefault="00D07FED">
            <w:pPr>
              <w:pStyle w:val="Dates"/>
              <w:rPr>
                <w:rFonts w:ascii="Tahoma" w:hAnsi="Tahoma" w:cs="Tahoma"/>
                <w:b/>
                <w:sz w:val="28"/>
                <w:szCs w:val="28"/>
              </w:rPr>
            </w:pPr>
            <w:r w:rsidRPr="0036632F">
              <w:rPr>
                <w:rFonts w:ascii="Tahoma" w:hAnsi="Tahoma" w:cs="Tahoma"/>
                <w:b/>
                <w:sz w:val="28"/>
                <w:szCs w:val="28"/>
              </w:rPr>
              <w:t>May 1</w: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begin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IF 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begin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 =A12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32532D" w:rsidRPr="0036632F">
              <w:rPr>
                <w:rFonts w:ascii="Tahoma" w:hAnsi="Tahoma" w:cs="Tahoma"/>
                <w:b/>
                <w:noProof/>
                <w:sz w:val="28"/>
                <w:szCs w:val="28"/>
              </w:rPr>
              <w:instrText>30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 = 0,"" 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begin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 IF 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begin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 =A12 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32532D" w:rsidRPr="0036632F">
              <w:rPr>
                <w:rFonts w:ascii="Tahoma" w:hAnsi="Tahoma" w:cs="Tahoma"/>
                <w:b/>
                <w:noProof/>
                <w:sz w:val="28"/>
                <w:szCs w:val="28"/>
              </w:rPr>
              <w:instrText>30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  &lt; 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begin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 DocVariable MonthEnd \@ d 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32532D" w:rsidRPr="0036632F">
              <w:rPr>
                <w:rFonts w:ascii="Tahoma" w:hAnsi="Tahoma" w:cs="Tahoma"/>
                <w:b/>
                <w:sz w:val="28"/>
                <w:szCs w:val="28"/>
              </w:rPr>
              <w:instrText>30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  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begin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 =A12+1 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D443DA" w:rsidRPr="0036632F">
              <w:rPr>
                <w:rFonts w:ascii="Tahoma" w:hAnsi="Tahoma" w:cs="Tahoma"/>
                <w:b/>
                <w:noProof/>
                <w:sz w:val="28"/>
                <w:szCs w:val="28"/>
              </w:rPr>
              <w:instrText>31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r w:rsidR="00D443DA" w:rsidRPr="0036632F">
              <w:rPr>
                <w:rFonts w:ascii="Tahoma" w:hAnsi="Tahoma" w:cs="Tahoma"/>
                <w:b/>
                <w:sz w:val="28"/>
                <w:szCs w:val="28"/>
              </w:rPr>
              <w:instrText xml:space="preserve"> "" </w:instrText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r w:rsidR="004320CA" w:rsidRPr="0036632F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36632F" w:rsidRDefault="00D07FED">
            <w:pPr>
              <w:pStyle w:val="Dates"/>
              <w:rPr>
                <w:rFonts w:ascii="Tahoma" w:hAnsi="Tahoma" w:cs="Tahoma"/>
                <w:b/>
                <w:sz w:val="28"/>
                <w:szCs w:val="28"/>
              </w:rPr>
            </w:pPr>
            <w:r w:rsidRPr="0036632F">
              <w:rPr>
                <w:rFonts w:ascii="Tahoma" w:hAnsi="Tahoma" w:cs="Tahoma"/>
                <w:b/>
                <w:sz w:val="28"/>
                <w:szCs w:val="28"/>
              </w:rPr>
              <w:t>May 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36632F" w:rsidRDefault="00D07FED">
            <w:pPr>
              <w:pStyle w:val="Dates"/>
              <w:rPr>
                <w:rFonts w:ascii="Tahoma" w:hAnsi="Tahoma" w:cs="Tahoma"/>
                <w:b/>
                <w:sz w:val="28"/>
                <w:szCs w:val="28"/>
              </w:rPr>
            </w:pPr>
            <w:r w:rsidRPr="0036632F">
              <w:rPr>
                <w:rFonts w:ascii="Tahoma" w:hAnsi="Tahoma" w:cs="Tahoma"/>
                <w:b/>
                <w:sz w:val="28"/>
                <w:szCs w:val="28"/>
              </w:rPr>
              <w:t>May 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36632F" w:rsidRDefault="00D07FED">
            <w:pPr>
              <w:pStyle w:val="Dates"/>
              <w:rPr>
                <w:rFonts w:ascii="Tahoma" w:hAnsi="Tahoma" w:cs="Tahoma"/>
                <w:b/>
                <w:sz w:val="28"/>
                <w:szCs w:val="28"/>
              </w:rPr>
            </w:pPr>
            <w:r w:rsidRPr="0036632F">
              <w:rPr>
                <w:rFonts w:ascii="Tahoma" w:hAnsi="Tahoma" w:cs="Tahoma"/>
                <w:b/>
                <w:sz w:val="28"/>
                <w:szCs w:val="28"/>
              </w:rPr>
              <w:t>May 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36632F" w:rsidRDefault="00D07FED">
            <w:pPr>
              <w:pStyle w:val="Dates"/>
              <w:rPr>
                <w:rFonts w:ascii="Tahoma" w:hAnsi="Tahoma" w:cs="Tahoma"/>
                <w:b/>
                <w:sz w:val="28"/>
                <w:szCs w:val="28"/>
              </w:rPr>
            </w:pPr>
            <w:r w:rsidRPr="0036632F">
              <w:rPr>
                <w:rFonts w:ascii="Tahoma" w:hAnsi="Tahoma" w:cs="Tahoma"/>
                <w:b/>
                <w:sz w:val="28"/>
                <w:szCs w:val="28"/>
              </w:rPr>
              <w:t>May 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Pr="005575B8" w:rsidRDefault="00047FBB" w:rsidP="0095491B">
            <w:pPr>
              <w:pStyle w:val="TableText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Grade </w:t>
            </w:r>
            <w:r w:rsidR="0095491B"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3 </w:t>
            </w: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Math</w:t>
            </w:r>
          </w:p>
        </w:tc>
        <w:tc>
          <w:tcPr>
            <w:tcW w:w="2088" w:type="dxa"/>
          </w:tcPr>
          <w:p w:rsidR="00D30463" w:rsidRPr="005575B8" w:rsidRDefault="00047FBB" w:rsidP="0095491B">
            <w:pPr>
              <w:pStyle w:val="TableText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Grade </w:t>
            </w:r>
            <w:r w:rsidR="0095491B"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3</w:t>
            </w:r>
            <w:r w:rsidRPr="005575B8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 Math</w:t>
            </w:r>
          </w:p>
        </w:tc>
        <w:tc>
          <w:tcPr>
            <w:tcW w:w="2088" w:type="dxa"/>
          </w:tcPr>
          <w:p w:rsidR="00F6405E" w:rsidRPr="00295288" w:rsidRDefault="00F6405E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t>Make-ups</w:t>
            </w:r>
          </w:p>
        </w:tc>
        <w:tc>
          <w:tcPr>
            <w:tcW w:w="2088" w:type="dxa"/>
          </w:tcPr>
          <w:p w:rsidR="00D30463" w:rsidRPr="00295288" w:rsidRDefault="00F6405E" w:rsidP="00F6405E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t>Make-ups</w:t>
            </w:r>
          </w:p>
        </w:tc>
        <w:tc>
          <w:tcPr>
            <w:tcW w:w="2088" w:type="dxa"/>
          </w:tcPr>
          <w:p w:rsidR="00295288" w:rsidRPr="00295288" w:rsidRDefault="00F6405E" w:rsidP="00295288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t>Make-ups</w:t>
            </w:r>
          </w:p>
          <w:p w:rsidR="00D30463" w:rsidRPr="00295288" w:rsidRDefault="00295288" w:rsidP="00462FBF">
            <w:pPr>
              <w:pStyle w:val="TableText"/>
              <w:rPr>
                <w:rFonts w:ascii="Tahoma" w:hAnsi="Tahoma" w:cs="Tahoma"/>
                <w:sz w:val="28"/>
                <w:szCs w:val="28"/>
              </w:rPr>
            </w:pPr>
            <w:r w:rsidRPr="0029528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7"/>
    <w:docVar w:name="MonthStart" w:val="4/1/2017"/>
    <w:docVar w:name="ShowDynamicGuides" w:val="1"/>
    <w:docVar w:name="ShowMarginGuides" w:val="0"/>
    <w:docVar w:name="ShowOutlines" w:val="0"/>
    <w:docVar w:name="ShowStaticGuides" w:val="0"/>
  </w:docVars>
  <w:rsids>
    <w:rsidRoot w:val="0032532D"/>
    <w:rsid w:val="00047FBB"/>
    <w:rsid w:val="000A68B9"/>
    <w:rsid w:val="000B2AFC"/>
    <w:rsid w:val="00116F51"/>
    <w:rsid w:val="00147009"/>
    <w:rsid w:val="00152720"/>
    <w:rsid w:val="00250D46"/>
    <w:rsid w:val="00272FFA"/>
    <w:rsid w:val="00295288"/>
    <w:rsid w:val="002C3765"/>
    <w:rsid w:val="002C70F0"/>
    <w:rsid w:val="002E3E47"/>
    <w:rsid w:val="0032532D"/>
    <w:rsid w:val="003341F0"/>
    <w:rsid w:val="0036632F"/>
    <w:rsid w:val="003C42F6"/>
    <w:rsid w:val="004320CA"/>
    <w:rsid w:val="004538B6"/>
    <w:rsid w:val="00462FBF"/>
    <w:rsid w:val="004A3A8D"/>
    <w:rsid w:val="004D6AAC"/>
    <w:rsid w:val="005575B8"/>
    <w:rsid w:val="00633A48"/>
    <w:rsid w:val="00822E4B"/>
    <w:rsid w:val="008C58D6"/>
    <w:rsid w:val="008E3615"/>
    <w:rsid w:val="00900BAE"/>
    <w:rsid w:val="0095491B"/>
    <w:rsid w:val="009B4600"/>
    <w:rsid w:val="00A31E6D"/>
    <w:rsid w:val="00BA07C3"/>
    <w:rsid w:val="00C348E8"/>
    <w:rsid w:val="00D07FED"/>
    <w:rsid w:val="00D30463"/>
    <w:rsid w:val="00D443DA"/>
    <w:rsid w:val="00D61FB5"/>
    <w:rsid w:val="00D70E98"/>
    <w:rsid w:val="00E614D6"/>
    <w:rsid w:val="00F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04714E08C6964AB2D6F2D10AEA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F06C-065E-4F45-99A9-58DA1B2EAEBF}"/>
      </w:docPartPr>
      <w:docPartBody>
        <w:p w:rsidR="00FD12E3" w:rsidRDefault="00FD12E3">
          <w:pPr>
            <w:pStyle w:val="6604714E08C6964AB2D6F2D10AEAE226"/>
          </w:pPr>
          <w:r>
            <w:t>Sed interdum elementum</w:t>
          </w:r>
        </w:p>
      </w:docPartBody>
    </w:docPart>
    <w:docPart>
      <w:docPartPr>
        <w:name w:val="A241E15102E7F3429B3BFA8C7922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DA26-19E3-A144-B0A3-A7845B145FEA}"/>
      </w:docPartPr>
      <w:docPartBody>
        <w:p w:rsidR="00FD12E3" w:rsidRDefault="00FD12E3">
          <w:pPr>
            <w:pStyle w:val="A241E15102E7F3429B3BFA8C79225B92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12E3"/>
    <w:rsid w:val="0022398F"/>
    <w:rsid w:val="005E4EAF"/>
    <w:rsid w:val="00B9527A"/>
    <w:rsid w:val="00D3737C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4714E08C6964AB2D6F2D10AEAE226">
    <w:name w:val="6604714E08C6964AB2D6F2D10AEAE226"/>
    <w:rsid w:val="00FD12E3"/>
  </w:style>
  <w:style w:type="paragraph" w:customStyle="1" w:styleId="A241E15102E7F3429B3BFA8C79225B92">
    <w:name w:val="A241E15102E7F3429B3BFA8C79225B92"/>
    <w:rsid w:val="00FD12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Aufiero</dc:creator>
  <cp:lastModifiedBy>Terwilliger,Heidi</cp:lastModifiedBy>
  <cp:revision>2</cp:revision>
  <dcterms:created xsi:type="dcterms:W3CDTF">2017-02-27T15:10:00Z</dcterms:created>
  <dcterms:modified xsi:type="dcterms:W3CDTF">2017-02-27T15:10:00Z</dcterms:modified>
</cp:coreProperties>
</file>